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93"/>
        <w:gridCol w:w="3209"/>
        <w:gridCol w:w="1006"/>
        <w:gridCol w:w="709"/>
        <w:gridCol w:w="1014"/>
        <w:gridCol w:w="931"/>
        <w:gridCol w:w="1032"/>
        <w:gridCol w:w="40"/>
        <w:gridCol w:w="810"/>
        <w:gridCol w:w="41"/>
        <w:gridCol w:w="678"/>
      </w:tblGrid>
      <w:tr w:rsidR="006C07D2" w:rsidRPr="009805B0" w:rsidTr="004124E1">
        <w:trPr>
          <w:trHeight w:val="1412"/>
        </w:trPr>
        <w:tc>
          <w:tcPr>
            <w:tcW w:w="9963" w:type="dxa"/>
            <w:gridSpan w:val="11"/>
            <w:tcBorders>
              <w:top w:val="nil"/>
              <w:bottom w:val="single" w:sz="6" w:space="0" w:color="auto"/>
            </w:tcBorders>
          </w:tcPr>
          <w:p w:rsidR="006C07D2" w:rsidRPr="00BB0CE2" w:rsidRDefault="006C07D2" w:rsidP="00B77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</w:p>
          <w:p w:rsidR="006C07D2" w:rsidRPr="00BB0CE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C07D2" w:rsidRPr="009805B0" w:rsidRDefault="00B773E3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 xml:space="preserve"> ОСНОВНЫЕ ПОКАЗАТЕЛИ РАЗВИТИЯ</w:t>
            </w:r>
            <w:r w:rsidR="00BB0CE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ОАО «</w:t>
            </w:r>
            <w:r w:rsidR="000C254A">
              <w:rPr>
                <w:rFonts w:ascii="Times New Roman" w:hAnsi="Times New Roman" w:cs="Times New Roman"/>
                <w:color w:val="000000"/>
              </w:rPr>
              <w:t>ДВОРЕЦКИЙ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  <w:r w:rsidR="00BB0CE2">
              <w:rPr>
                <w:rFonts w:ascii="Times New Roman" w:hAnsi="Times New Roman" w:cs="Times New Roman"/>
                <w:color w:val="000000"/>
              </w:rPr>
              <w:t xml:space="preserve"> НА 202</w:t>
            </w:r>
            <w:r w:rsidR="004124E1">
              <w:rPr>
                <w:rFonts w:ascii="Times New Roman" w:hAnsi="Times New Roman" w:cs="Times New Roman"/>
                <w:color w:val="000000"/>
              </w:rPr>
              <w:t>4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Наименование показателей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4124E1">
              <w:rPr>
                <w:rFonts w:ascii="Times New Roman" w:hAnsi="Times New Roman" w:cs="Times New Roman"/>
                <w:color w:val="000000"/>
              </w:rPr>
              <w:t>2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(факт)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4124E1">
              <w:rPr>
                <w:rFonts w:ascii="Times New Roman" w:hAnsi="Times New Roman" w:cs="Times New Roman"/>
                <w:color w:val="000000"/>
              </w:rPr>
              <w:t>3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(факт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07D2" w:rsidRPr="009805B0" w:rsidRDefault="00BB0CE2" w:rsidP="0041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</w:t>
            </w:r>
            <w:r w:rsidR="004124E1">
              <w:rPr>
                <w:rFonts w:ascii="Times New Roman" w:hAnsi="Times New Roman" w:cs="Times New Roman"/>
                <w:color w:val="000000"/>
              </w:rPr>
              <w:t>4</w:t>
            </w:r>
            <w:r w:rsidR="006C07D2" w:rsidRPr="009805B0">
              <w:rPr>
                <w:rFonts w:ascii="Times New Roman" w:hAnsi="Times New Roman" w:cs="Times New Roman"/>
                <w:color w:val="000000"/>
              </w:rPr>
              <w:t>г. (план)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 т.ч.: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январь-март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январь-июнь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январь-сентябрь</w:t>
            </w:r>
          </w:p>
        </w:tc>
      </w:tr>
      <w:tr w:rsidR="006C07D2" w:rsidRPr="009805B0" w:rsidTr="004124E1">
        <w:trPr>
          <w:trHeight w:val="1003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412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Объем производства валовой продукции (работ, услуг) сельского хозяйства в </w:t>
            </w:r>
            <w:r w:rsidR="004124E1">
              <w:rPr>
                <w:rFonts w:ascii="Times New Roman" w:hAnsi="Times New Roman" w:cs="Times New Roman"/>
                <w:color w:val="000000"/>
              </w:rPr>
              <w:t>сопоставимых</w:t>
            </w:r>
            <w:r w:rsidRPr="009805B0">
              <w:rPr>
                <w:rFonts w:ascii="Times New Roman" w:hAnsi="Times New Roman" w:cs="Times New Roman"/>
                <w:color w:val="000000"/>
              </w:rPr>
              <w:t xml:space="preserve"> ценах в т.ч.: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16504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17570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18023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BB0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5654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BB0C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12504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растениеводства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5943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6532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6548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4046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 xml:space="preserve">     животноводства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10561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11038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11475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2766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5602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124E1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8458</w:t>
            </w:r>
          </w:p>
        </w:tc>
      </w:tr>
      <w:tr w:rsidR="006C07D2" w:rsidRPr="009805B0" w:rsidTr="004124E1">
        <w:trPr>
          <w:trHeight w:val="948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объема производства валовой продукции (работ, услуг) сельского хозяйства  в отпускных ценах за вычетом начисленных налогов и сборов из выручки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111,8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111,7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(С НДС)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14290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15358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17063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3714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7113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12301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C07D2" w:rsidP="00000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111,</w:t>
            </w:r>
            <w:r w:rsidR="00000BF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105,0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000B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108,9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Себестоимость реализованной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10756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4502B0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14914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3340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6321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10889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122,8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112,9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116,3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139,2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594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289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Чистая прибыль, убыток (-)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2139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615289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632</w:t>
            </w:r>
          </w:p>
        </w:tc>
      </w:tr>
      <w:tr w:rsidR="006C07D2" w:rsidRPr="009805B0" w:rsidTr="004124E1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реализованной продукции, товаров, работ, услуг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2,7</w:t>
            </w:r>
          </w:p>
        </w:tc>
      </w:tr>
      <w:tr w:rsidR="006C07D2" w:rsidRPr="009805B0" w:rsidTr="004124E1">
        <w:trPr>
          <w:trHeight w:val="34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Рентабельность продаж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Pr="009805B0" w:rsidRDefault="006C07D2" w:rsidP="0098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05B0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3,5</w:t>
            </w:r>
          </w:p>
        </w:tc>
        <w:tc>
          <w:tcPr>
            <w:tcW w:w="1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000BF2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Pr="009805B0" w:rsidRDefault="003E463B" w:rsidP="009805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000BF2">
              <w:rPr>
                <w:rFonts w:ascii="Times New Roman" w:hAnsi="Times New Roman" w:cs="Times New Roman"/>
                <w:color w:val="000000"/>
              </w:rPr>
              <w:t>,4</w:t>
            </w:r>
          </w:p>
        </w:tc>
      </w:tr>
      <w:tr w:rsidR="006C07D2" w:rsidTr="003E463B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Снижение уровня затрат на производство</w:t>
            </w:r>
            <w:r w:rsidR="00332E08">
              <w:rPr>
                <w:rFonts w:ascii="Times New Roman" w:hAnsi="Times New Roman" w:cs="Times New Roman"/>
                <w:color w:val="000000"/>
              </w:rPr>
              <w:t xml:space="preserve"> и реализацию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продукции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-1,644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E463B">
              <w:rPr>
                <w:rFonts w:ascii="Times New Roman" w:hAnsi="Times New Roman" w:cs="Times New Roman"/>
                <w:color w:val="000000"/>
              </w:rPr>
              <w:t>1,967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32E0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-0,</w:t>
            </w:r>
            <w:r w:rsidR="00332E08">
              <w:rPr>
                <w:rFonts w:ascii="Times New Roman" w:hAnsi="Times New Roman" w:cs="Times New Roman"/>
                <w:color w:val="000000"/>
              </w:rPr>
              <w:t>5</w:t>
            </w:r>
            <w:r w:rsidR="003E463B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E463B">
              <w:rPr>
                <w:rFonts w:ascii="Times New Roman" w:hAnsi="Times New Roman" w:cs="Times New Roman"/>
                <w:color w:val="000000"/>
              </w:rPr>
              <w:t>1,002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-1,</w:t>
            </w:r>
            <w:r w:rsidR="003E463B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</w:tr>
      <w:tr w:rsidR="006C07D2" w:rsidTr="003E463B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 w:rsidP="00CB5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Показатель по энергосбережению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E463B">
              <w:rPr>
                <w:rFonts w:ascii="Times New Roman" w:hAnsi="Times New Roman" w:cs="Times New Roman"/>
                <w:color w:val="000000"/>
              </w:rPr>
              <w:t>16,56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3E463B">
              <w:rPr>
                <w:rFonts w:ascii="Times New Roman" w:hAnsi="Times New Roman" w:cs="Times New Roman"/>
                <w:color w:val="000000"/>
              </w:rPr>
              <w:t>11,31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-7</w:t>
            </w:r>
          </w:p>
        </w:tc>
      </w:tr>
      <w:tr w:rsidR="006C07D2" w:rsidTr="003E463B">
        <w:trPr>
          <w:trHeight w:val="544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Среднесписочная численность работников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332E08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3E463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3E463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E463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3E463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32E08">
              <w:rPr>
                <w:rFonts w:ascii="Times New Roman" w:hAnsi="Times New Roman" w:cs="Times New Roman"/>
                <w:color w:val="000000"/>
              </w:rPr>
              <w:t>5</w:t>
            </w:r>
            <w:r w:rsidR="003E463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6C07D2" w:rsidP="003E46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3E463B">
              <w:rPr>
                <w:rFonts w:ascii="Times New Roman" w:hAnsi="Times New Roman" w:cs="Times New Roman"/>
                <w:color w:val="000000"/>
              </w:rPr>
              <w:t>55</w:t>
            </w:r>
          </w:p>
        </w:tc>
      </w:tr>
      <w:tr w:rsidR="006C07D2" w:rsidTr="003E463B">
        <w:trPr>
          <w:trHeight w:val="221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Среднемесячная заработная плата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944</w:t>
            </w:r>
            <w:r w:rsidR="00332E08">
              <w:rPr>
                <w:rFonts w:ascii="Times New Roman" w:hAnsi="Times New Roman" w:cs="Times New Roman"/>
                <w:color w:val="000000"/>
              </w:rPr>
              <w:t>,4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1247,0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1066,7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1148,3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1320,3</w:t>
            </w:r>
          </w:p>
        </w:tc>
      </w:tr>
      <w:tr w:rsidR="006C07D2" w:rsidTr="003E463B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среднемесячной заработной платы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119,5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="00332E08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98,8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107,2</w:t>
            </w:r>
          </w:p>
        </w:tc>
      </w:tr>
      <w:tr w:rsidR="006C07D2" w:rsidTr="003E463B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18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Выручка от реализации продукции, товаров, работ, услуг на одного среднесписочного работника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55,39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60,70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66,92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14,86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28,00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48,24</w:t>
            </w:r>
          </w:p>
        </w:tc>
      </w:tr>
      <w:tr w:rsidR="006C07D2" w:rsidTr="007F044B">
        <w:trPr>
          <w:trHeight w:val="66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126,2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109,6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A80078" w:rsidP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</w:t>
            </w:r>
            <w:r w:rsidR="007F04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102,1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 w:rsidP="007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103,3</w:t>
            </w:r>
          </w:p>
          <w:p w:rsidR="007F044B" w:rsidRDefault="007F044B" w:rsidP="007F04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  <w:r w:rsidR="00A80078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6C07D2" w:rsidTr="007F044B">
        <w:trPr>
          <w:trHeight w:val="442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8938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 инвестиций в основной капитал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6C0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тыс.руб.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6301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6507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2700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C07D2" w:rsidRDefault="007F044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4050</w:t>
            </w:r>
          </w:p>
        </w:tc>
      </w:tr>
    </w:tbl>
    <w:p w:rsidR="003E70BB" w:rsidRDefault="003E70BB" w:rsidP="00D813B1">
      <w:pPr>
        <w:ind w:right="141" w:hanging="567"/>
        <w:jc w:val="both"/>
      </w:pPr>
    </w:p>
    <w:p w:rsidR="000C254A" w:rsidRP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Пути достижения, планируемых показателей</w:t>
      </w:r>
      <w:r w:rsidRPr="002206D1">
        <w:rPr>
          <w:rFonts w:ascii="Times New Roman" w:hAnsi="Times New Roman" w:cs="Times New Roman"/>
        </w:rPr>
        <w:t>:</w:t>
      </w:r>
    </w:p>
    <w:p w:rsidR="002206D1" w:rsidRP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 w:rsidRPr="002206D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Увеличение молочного поголовья КРС</w:t>
      </w:r>
      <w:r w:rsidRPr="002206D1">
        <w:rPr>
          <w:rFonts w:ascii="Times New Roman" w:hAnsi="Times New Roman" w:cs="Times New Roman"/>
        </w:rPr>
        <w:t>;</w:t>
      </w:r>
    </w:p>
    <w:p w:rsidR="002206D1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Увеличение производства молока</w:t>
      </w:r>
      <w:r w:rsidR="00387B0A">
        <w:rPr>
          <w:rFonts w:ascii="Times New Roman" w:hAnsi="Times New Roman" w:cs="Times New Roman"/>
        </w:rPr>
        <w:t xml:space="preserve"> </w:t>
      </w:r>
      <w:r w:rsidR="007F044B">
        <w:rPr>
          <w:rFonts w:ascii="Times New Roman" w:hAnsi="Times New Roman" w:cs="Times New Roman"/>
        </w:rPr>
        <w:t xml:space="preserve">и мяса КРС </w:t>
      </w:r>
      <w:r w:rsidR="00387B0A">
        <w:rPr>
          <w:rFonts w:ascii="Times New Roman" w:hAnsi="Times New Roman" w:cs="Times New Roman"/>
        </w:rPr>
        <w:t xml:space="preserve">на </w:t>
      </w:r>
      <w:r w:rsidR="009E662F">
        <w:rPr>
          <w:rFonts w:ascii="Times New Roman" w:hAnsi="Times New Roman" w:cs="Times New Roman"/>
        </w:rPr>
        <w:t>4</w:t>
      </w:r>
      <w:r w:rsidR="00387B0A">
        <w:rPr>
          <w:rFonts w:ascii="Times New Roman" w:hAnsi="Times New Roman" w:cs="Times New Roman"/>
        </w:rPr>
        <w:t>%</w:t>
      </w:r>
      <w:r w:rsidRPr="002206D1">
        <w:rPr>
          <w:rFonts w:ascii="Times New Roman" w:hAnsi="Times New Roman" w:cs="Times New Roman"/>
        </w:rPr>
        <w:t>;</w:t>
      </w:r>
    </w:p>
    <w:p w:rsidR="002206D1" w:rsidRPr="00BB1108" w:rsidRDefault="002206D1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Увеличение урожайности зерновых культур и рапса за счет модернизации автотракторного</w:t>
      </w:r>
      <w:r w:rsidR="002B058F" w:rsidRPr="002B05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парка и применения </w:t>
      </w:r>
      <w:r w:rsidR="002B058F">
        <w:rPr>
          <w:rFonts w:ascii="Times New Roman" w:hAnsi="Times New Roman" w:cs="Times New Roman"/>
        </w:rPr>
        <w:t>новых передовых технологий</w:t>
      </w:r>
      <w:r w:rsidR="00BB1108">
        <w:rPr>
          <w:rFonts w:ascii="Times New Roman" w:hAnsi="Times New Roman" w:cs="Times New Roman"/>
        </w:rPr>
        <w:t xml:space="preserve"> на </w:t>
      </w:r>
      <w:r w:rsidR="007F044B">
        <w:rPr>
          <w:rFonts w:ascii="Times New Roman" w:hAnsi="Times New Roman" w:cs="Times New Roman"/>
        </w:rPr>
        <w:t>2,4</w:t>
      </w:r>
      <w:r w:rsidR="00BB1108">
        <w:rPr>
          <w:rFonts w:ascii="Times New Roman" w:hAnsi="Times New Roman" w:cs="Times New Roman"/>
        </w:rPr>
        <w:t>%</w:t>
      </w:r>
      <w:r w:rsidR="002B058F" w:rsidRPr="002B058F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2B058F" w:rsidRPr="002B058F" w:rsidRDefault="009E662F" w:rsidP="002206D1">
      <w:pPr>
        <w:spacing w:after="0"/>
        <w:ind w:right="14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B058F" w:rsidRPr="002B058F">
        <w:rPr>
          <w:rFonts w:ascii="Times New Roman" w:hAnsi="Times New Roman" w:cs="Times New Roman"/>
        </w:rPr>
        <w:t xml:space="preserve">. </w:t>
      </w:r>
      <w:r w:rsidR="002B058F">
        <w:rPr>
          <w:rFonts w:ascii="Times New Roman" w:hAnsi="Times New Roman" w:cs="Times New Roman"/>
        </w:rPr>
        <w:t>Снижение затрат на производство продукции</w:t>
      </w:r>
      <w:r w:rsidR="00BB1108">
        <w:rPr>
          <w:rFonts w:ascii="Times New Roman" w:hAnsi="Times New Roman" w:cs="Times New Roman"/>
        </w:rPr>
        <w:t xml:space="preserve"> на </w:t>
      </w:r>
      <w:r w:rsidR="007F044B">
        <w:rPr>
          <w:rFonts w:ascii="Times New Roman" w:hAnsi="Times New Roman" w:cs="Times New Roman"/>
        </w:rPr>
        <w:t>2</w:t>
      </w:r>
      <w:r w:rsidR="00BB1108">
        <w:rPr>
          <w:rFonts w:ascii="Times New Roman" w:hAnsi="Times New Roman" w:cs="Times New Roman"/>
        </w:rPr>
        <w:t>%</w:t>
      </w:r>
      <w:r w:rsidR="002B058F">
        <w:rPr>
          <w:rFonts w:ascii="Times New Roman" w:hAnsi="Times New Roman" w:cs="Times New Roman"/>
        </w:rPr>
        <w:t>.</w:t>
      </w:r>
      <w:r w:rsidR="00BB1108">
        <w:rPr>
          <w:rFonts w:ascii="Times New Roman" w:hAnsi="Times New Roman" w:cs="Times New Roman"/>
        </w:rPr>
        <w:t xml:space="preserve"> </w:t>
      </w:r>
    </w:p>
    <w:sectPr w:rsidR="002B058F" w:rsidRPr="002B058F" w:rsidSect="00206485"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4FA" w:rsidRDefault="007824FA" w:rsidP="00206485">
      <w:pPr>
        <w:spacing w:after="0" w:line="240" w:lineRule="auto"/>
      </w:pPr>
      <w:r>
        <w:separator/>
      </w:r>
    </w:p>
  </w:endnote>
  <w:endnote w:type="continuationSeparator" w:id="1">
    <w:p w:rsidR="007824FA" w:rsidRDefault="007824FA" w:rsidP="002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4FA" w:rsidRDefault="007824FA" w:rsidP="00206485">
      <w:pPr>
        <w:spacing w:after="0" w:line="240" w:lineRule="auto"/>
      </w:pPr>
      <w:r>
        <w:separator/>
      </w:r>
    </w:p>
  </w:footnote>
  <w:footnote w:type="continuationSeparator" w:id="1">
    <w:p w:rsidR="007824FA" w:rsidRDefault="007824FA" w:rsidP="00206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37C"/>
    <w:rsid w:val="00000BF2"/>
    <w:rsid w:val="000C1DD6"/>
    <w:rsid w:val="000C254A"/>
    <w:rsid w:val="00102FF8"/>
    <w:rsid w:val="00194882"/>
    <w:rsid w:val="00206485"/>
    <w:rsid w:val="002206D1"/>
    <w:rsid w:val="002B058F"/>
    <w:rsid w:val="00332E08"/>
    <w:rsid w:val="00387B0A"/>
    <w:rsid w:val="003E463B"/>
    <w:rsid w:val="003E70BB"/>
    <w:rsid w:val="004124E1"/>
    <w:rsid w:val="004502B0"/>
    <w:rsid w:val="00451276"/>
    <w:rsid w:val="004E0CF3"/>
    <w:rsid w:val="00615289"/>
    <w:rsid w:val="006C07D2"/>
    <w:rsid w:val="007824FA"/>
    <w:rsid w:val="007C200D"/>
    <w:rsid w:val="007F044B"/>
    <w:rsid w:val="00874CAA"/>
    <w:rsid w:val="00893892"/>
    <w:rsid w:val="009805B0"/>
    <w:rsid w:val="009E662F"/>
    <w:rsid w:val="00A80078"/>
    <w:rsid w:val="00B773E3"/>
    <w:rsid w:val="00B83245"/>
    <w:rsid w:val="00B8337C"/>
    <w:rsid w:val="00B978A1"/>
    <w:rsid w:val="00BB0CE2"/>
    <w:rsid w:val="00BB1108"/>
    <w:rsid w:val="00CB58FD"/>
    <w:rsid w:val="00D813B1"/>
    <w:rsid w:val="00E555CA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485"/>
  </w:style>
  <w:style w:type="paragraph" w:styleId="a5">
    <w:name w:val="footer"/>
    <w:basedOn w:val="a"/>
    <w:link w:val="a6"/>
    <w:uiPriority w:val="99"/>
    <w:semiHidden/>
    <w:unhideWhenUsed/>
    <w:rsid w:val="0020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2022-04-13T07:35:00Z</dcterms:created>
  <dcterms:modified xsi:type="dcterms:W3CDTF">2024-03-28T07:00:00Z</dcterms:modified>
</cp:coreProperties>
</file>